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9CC8" w14:textId="77777777" w:rsidR="00A94959" w:rsidRDefault="00A94959" w:rsidP="00A94959">
      <w:pPr>
        <w:jc w:val="both"/>
      </w:pPr>
    </w:p>
    <w:p w14:paraId="544867E2" w14:textId="77777777" w:rsidR="00A94959" w:rsidRDefault="00A94959" w:rsidP="00A94959">
      <w:pPr>
        <w:jc w:val="both"/>
      </w:pPr>
    </w:p>
    <w:p w14:paraId="64E0E197" w14:textId="77777777" w:rsidR="00A94959" w:rsidRDefault="00A94959" w:rsidP="00A94959">
      <w:pPr>
        <w:jc w:val="both"/>
      </w:pPr>
    </w:p>
    <w:p w14:paraId="58948E24" w14:textId="77777777" w:rsidR="00A94959" w:rsidRDefault="00A94959" w:rsidP="00A94959">
      <w:pPr>
        <w:jc w:val="both"/>
      </w:pPr>
    </w:p>
    <w:p w14:paraId="5992DB88" w14:textId="6758472E" w:rsidR="00A94959" w:rsidRPr="00A94959" w:rsidRDefault="00A94959" w:rsidP="00A94959">
      <w:pPr>
        <w:jc w:val="both"/>
      </w:pPr>
      <w:r w:rsidRPr="00A94959">
        <w:t>GiA Lab d.o.o sarađuje</w:t>
      </w:r>
      <w:r w:rsidRPr="00A94959">
        <w:rPr>
          <w:spacing w:val="1"/>
        </w:rPr>
        <w:t xml:space="preserve"> </w:t>
      </w:r>
      <w:r w:rsidRPr="00A94959">
        <w:t>sa</w:t>
      </w:r>
      <w:r w:rsidRPr="00A94959">
        <w:rPr>
          <w:spacing w:val="1"/>
        </w:rPr>
        <w:t xml:space="preserve"> </w:t>
      </w:r>
      <w:r w:rsidRPr="00A94959">
        <w:t>klijentima</w:t>
      </w:r>
      <w:r w:rsidRPr="00A94959">
        <w:rPr>
          <w:spacing w:val="1"/>
        </w:rPr>
        <w:t xml:space="preserve"> </w:t>
      </w:r>
      <w:r w:rsidRPr="00A94959">
        <w:t>-</w:t>
      </w:r>
      <w:r w:rsidRPr="00A94959">
        <w:rPr>
          <w:spacing w:val="1"/>
        </w:rPr>
        <w:t xml:space="preserve"> </w:t>
      </w:r>
      <w:r w:rsidRPr="00A94959">
        <w:t>korisnicima</w:t>
      </w:r>
      <w:r w:rsidRPr="00A94959">
        <w:rPr>
          <w:spacing w:val="1"/>
        </w:rPr>
        <w:t xml:space="preserve"> </w:t>
      </w:r>
      <w:r w:rsidRPr="00A94959">
        <w:t>usluga</w:t>
      </w:r>
      <w:r w:rsidRPr="00A94959">
        <w:rPr>
          <w:spacing w:val="1"/>
        </w:rPr>
        <w:t xml:space="preserve"> </w:t>
      </w:r>
      <w:r w:rsidRPr="00A94959">
        <w:t>i</w:t>
      </w:r>
      <w:r w:rsidRPr="00A94959">
        <w:rPr>
          <w:spacing w:val="1"/>
        </w:rPr>
        <w:t xml:space="preserve"> </w:t>
      </w:r>
      <w:r w:rsidRPr="00A94959">
        <w:t>analizira</w:t>
      </w:r>
      <w:r w:rsidRPr="00A94959">
        <w:rPr>
          <w:spacing w:val="1"/>
        </w:rPr>
        <w:t xml:space="preserve"> </w:t>
      </w:r>
      <w:r w:rsidRPr="00A94959">
        <w:t>njihove</w:t>
      </w:r>
      <w:r w:rsidRPr="00A94959">
        <w:rPr>
          <w:spacing w:val="1"/>
        </w:rPr>
        <w:t xml:space="preserve"> </w:t>
      </w:r>
      <w:r w:rsidRPr="00A94959">
        <w:t>zahteve</w:t>
      </w:r>
      <w:r w:rsidRPr="00A94959">
        <w:rPr>
          <w:spacing w:val="1"/>
        </w:rPr>
        <w:t xml:space="preserve"> </w:t>
      </w:r>
      <w:r w:rsidRPr="00A94959">
        <w:t>u</w:t>
      </w:r>
      <w:r w:rsidRPr="00A94959">
        <w:rPr>
          <w:spacing w:val="1"/>
        </w:rPr>
        <w:t xml:space="preserve"> </w:t>
      </w:r>
      <w:r w:rsidRPr="00A94959">
        <w:t>vezi</w:t>
      </w:r>
      <w:r w:rsidRPr="00A94959">
        <w:rPr>
          <w:spacing w:val="1"/>
        </w:rPr>
        <w:t xml:space="preserve"> </w:t>
      </w:r>
      <w:r w:rsidRPr="00A94959">
        <w:t>poslova etaloniranja, ispitivanja, kontrolisanja, ocenjivanja usaglašenosti, pri čemu GiA Lab d.o.o obezbeđuje poverljivost</w:t>
      </w:r>
      <w:r w:rsidRPr="00A94959">
        <w:rPr>
          <w:spacing w:val="1"/>
        </w:rPr>
        <w:t xml:space="preserve"> </w:t>
      </w:r>
      <w:r w:rsidRPr="00A94959">
        <w:t>podataka</w:t>
      </w:r>
      <w:r w:rsidRPr="00A94959">
        <w:rPr>
          <w:spacing w:val="-1"/>
        </w:rPr>
        <w:t xml:space="preserve"> </w:t>
      </w:r>
      <w:r w:rsidRPr="00A94959">
        <w:t>i</w:t>
      </w:r>
      <w:r w:rsidRPr="00A94959">
        <w:rPr>
          <w:spacing w:val="1"/>
        </w:rPr>
        <w:t xml:space="preserve"> </w:t>
      </w:r>
      <w:r w:rsidRPr="00A94959">
        <w:t>rezultata</w:t>
      </w:r>
      <w:r>
        <w:t>.</w:t>
      </w:r>
    </w:p>
    <w:p w14:paraId="60BA926A" w14:textId="7081CC9B" w:rsidR="0052540D" w:rsidRPr="00A94959" w:rsidRDefault="0052540D" w:rsidP="00A94959"/>
    <w:p w14:paraId="0532479C" w14:textId="4F5B0B4A" w:rsidR="00A94959" w:rsidRPr="00A94959" w:rsidRDefault="00A94959" w:rsidP="00A94959">
      <w:pPr>
        <w:jc w:val="both"/>
      </w:pPr>
      <w:r w:rsidRPr="00A94959">
        <w:t xml:space="preserve">Prigovor ili žalbu na obavljenu uslugu korisnik </w:t>
      </w:r>
      <w:r>
        <w:t xml:space="preserve">dostavlja  </w:t>
      </w:r>
      <w:r w:rsidRPr="00A94959">
        <w:t xml:space="preserve">u roku od 15 dana od obavljene usluge ili preuzimanja dokumentacije za istu. Usmeni prigovori/žalbe se primaju </w:t>
      </w:r>
      <w:r w:rsidR="00605F62">
        <w:t>na adresi poslovnice</w:t>
      </w:r>
      <w:r w:rsidRPr="00A94959">
        <w:t xml:space="preserve"> firme. </w:t>
      </w:r>
      <w:bookmarkStart w:id="0" w:name="_Hlk161215775"/>
      <w:r w:rsidRPr="00A94959">
        <w:t xml:space="preserve">GiA Lab d.o.o. </w:t>
      </w:r>
      <w:bookmarkEnd w:id="0"/>
      <w:r w:rsidRPr="00A94959">
        <w:t xml:space="preserve">se obavezuje da će prigovore/žalbe rešavati u skladu sa sistemom upravljanja kvalitetom u najkraćem mogućem roku i o tome obavestiti korisnika.  GiA Lab d.o.o. nije obavezna za razmatranje i rešavanje prigovora po isteku navedenog roka. </w:t>
      </w:r>
    </w:p>
    <w:p w14:paraId="775BCEA5" w14:textId="77777777" w:rsidR="00A94959" w:rsidRDefault="00A94959" w:rsidP="00A94959"/>
    <w:p w14:paraId="41B5EB61" w14:textId="77777777" w:rsidR="00A94959" w:rsidRDefault="00A94959" w:rsidP="00A94959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4959" w:rsidRPr="00CB6CC2" w14:paraId="5FB4F330" w14:textId="77777777" w:rsidTr="00C101F1">
        <w:trPr>
          <w:trHeight w:val="449"/>
        </w:trPr>
        <w:tc>
          <w:tcPr>
            <w:tcW w:w="9889" w:type="dxa"/>
            <w:shd w:val="clear" w:color="auto" w:fill="D9D9D9"/>
            <w:vAlign w:val="center"/>
          </w:tcPr>
          <w:p w14:paraId="1683F75A" w14:textId="77777777" w:rsidR="00A94959" w:rsidRPr="00CB6CC2" w:rsidRDefault="00A94959" w:rsidP="00C101F1">
            <w:pPr>
              <w:rPr>
                <w:b/>
                <w:sz w:val="22"/>
                <w:szCs w:val="22"/>
              </w:rPr>
            </w:pPr>
            <w:r w:rsidRPr="00CB6CC2">
              <w:rPr>
                <w:b/>
                <w:sz w:val="22"/>
                <w:szCs w:val="22"/>
              </w:rPr>
              <w:t>PODACI O PODNOSIOCU PRIGOVORA/ŽALBE</w:t>
            </w:r>
          </w:p>
        </w:tc>
      </w:tr>
      <w:tr w:rsidR="00A94959" w:rsidRPr="00CB6CC2" w14:paraId="2C724465" w14:textId="77777777" w:rsidTr="00C101F1">
        <w:trPr>
          <w:trHeight w:val="971"/>
        </w:trPr>
        <w:tc>
          <w:tcPr>
            <w:tcW w:w="9889" w:type="dxa"/>
            <w:shd w:val="clear" w:color="auto" w:fill="auto"/>
          </w:tcPr>
          <w:p w14:paraId="3BE25AD2" w14:textId="77777777" w:rsidR="00A94959" w:rsidRPr="00CB6CC2" w:rsidRDefault="00A94959" w:rsidP="00C101F1">
            <w:pPr>
              <w:rPr>
                <w:sz w:val="22"/>
                <w:szCs w:val="22"/>
              </w:rPr>
            </w:pPr>
            <w:r w:rsidRPr="00CB6CC2">
              <w:rPr>
                <w:sz w:val="22"/>
                <w:szCs w:val="22"/>
              </w:rPr>
              <w:t>Naziv podnosioca:</w:t>
            </w:r>
          </w:p>
          <w:p w14:paraId="75C2F0B8" w14:textId="77777777" w:rsidR="00A94959" w:rsidRPr="00CB6CC2" w:rsidRDefault="00A94959" w:rsidP="00C101F1">
            <w:pPr>
              <w:rPr>
                <w:sz w:val="22"/>
                <w:szCs w:val="22"/>
              </w:rPr>
            </w:pPr>
            <w:r w:rsidRPr="00CB6CC2">
              <w:rPr>
                <w:sz w:val="22"/>
                <w:szCs w:val="22"/>
              </w:rPr>
              <w:t>Adresa:</w:t>
            </w:r>
          </w:p>
          <w:p w14:paraId="5299B928" w14:textId="77777777" w:rsidR="00A94959" w:rsidRPr="00CB6CC2" w:rsidRDefault="00A94959" w:rsidP="00C101F1">
            <w:pPr>
              <w:rPr>
                <w:sz w:val="22"/>
                <w:szCs w:val="22"/>
              </w:rPr>
            </w:pPr>
            <w:r w:rsidRPr="00CB6CC2">
              <w:rPr>
                <w:sz w:val="22"/>
                <w:szCs w:val="22"/>
              </w:rPr>
              <w:t>Kontakt:</w:t>
            </w:r>
            <w:r w:rsidRPr="00CB6CC2">
              <w:rPr>
                <w:sz w:val="22"/>
                <w:szCs w:val="22"/>
              </w:rPr>
              <w:tab/>
            </w:r>
            <w:r w:rsidRPr="00CB6CC2">
              <w:rPr>
                <w:sz w:val="22"/>
                <w:szCs w:val="22"/>
              </w:rPr>
              <w:tab/>
            </w:r>
            <w:r w:rsidRPr="00CB6CC2">
              <w:rPr>
                <w:sz w:val="22"/>
                <w:szCs w:val="22"/>
              </w:rPr>
              <w:tab/>
            </w:r>
            <w:r w:rsidRPr="00CB6CC2">
              <w:rPr>
                <w:sz w:val="22"/>
                <w:szCs w:val="22"/>
              </w:rPr>
              <w:tab/>
            </w:r>
            <w:r w:rsidRPr="00CB6CC2">
              <w:rPr>
                <w:sz w:val="22"/>
                <w:szCs w:val="22"/>
              </w:rPr>
              <w:tab/>
              <w:t>Tel:</w:t>
            </w:r>
            <w:r w:rsidRPr="00CB6CC2">
              <w:rPr>
                <w:sz w:val="22"/>
                <w:szCs w:val="22"/>
              </w:rPr>
              <w:tab/>
            </w:r>
            <w:r w:rsidRPr="00CB6CC2">
              <w:rPr>
                <w:sz w:val="22"/>
                <w:szCs w:val="22"/>
              </w:rPr>
              <w:tab/>
            </w:r>
            <w:r w:rsidRPr="00CB6CC2">
              <w:rPr>
                <w:sz w:val="22"/>
                <w:szCs w:val="22"/>
              </w:rPr>
              <w:tab/>
              <w:t>e-mail:</w:t>
            </w:r>
          </w:p>
          <w:p w14:paraId="6E61062D" w14:textId="77777777" w:rsidR="00A94959" w:rsidRPr="00CB6CC2" w:rsidRDefault="00A94959" w:rsidP="00C101F1">
            <w:pPr>
              <w:rPr>
                <w:sz w:val="22"/>
                <w:szCs w:val="22"/>
              </w:rPr>
            </w:pPr>
            <w:r w:rsidRPr="00CB6CC2">
              <w:rPr>
                <w:sz w:val="22"/>
                <w:szCs w:val="22"/>
              </w:rPr>
              <w:t>Lice za kontakt:</w:t>
            </w:r>
          </w:p>
          <w:p w14:paraId="1B36D39A" w14:textId="77777777" w:rsidR="00A94959" w:rsidRPr="00CB6CC2" w:rsidRDefault="00A94959" w:rsidP="00C10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607A1D" w14:textId="77777777" w:rsidR="00A94959" w:rsidRPr="00CB6CC2" w:rsidRDefault="00A94959" w:rsidP="00C101F1">
            <w:pPr>
              <w:rPr>
                <w:sz w:val="22"/>
                <w:szCs w:val="22"/>
              </w:rPr>
            </w:pPr>
            <w:r w:rsidRPr="00CB6CC2">
              <w:rPr>
                <w:sz w:val="22"/>
                <w:szCs w:val="22"/>
              </w:rPr>
              <w:t>Datum dostavljanja žalbe/prigovora:</w:t>
            </w:r>
          </w:p>
          <w:p w14:paraId="0D3962BC" w14:textId="77777777" w:rsidR="00A94959" w:rsidRPr="00CB6CC2" w:rsidRDefault="00A94959" w:rsidP="00C10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FF266F" w14:textId="77777777" w:rsidR="00A94959" w:rsidRPr="00CB6CC2" w:rsidRDefault="00A94959" w:rsidP="00A94959">
            <w:pPr>
              <w:rPr>
                <w:sz w:val="22"/>
                <w:szCs w:val="22"/>
              </w:rPr>
            </w:pPr>
          </w:p>
        </w:tc>
      </w:tr>
      <w:tr w:rsidR="00A94959" w:rsidRPr="00CB6CC2" w14:paraId="1879F046" w14:textId="77777777" w:rsidTr="00C101F1">
        <w:trPr>
          <w:trHeight w:val="449"/>
        </w:trPr>
        <w:tc>
          <w:tcPr>
            <w:tcW w:w="9889" w:type="dxa"/>
            <w:shd w:val="clear" w:color="auto" w:fill="D9D9D9"/>
          </w:tcPr>
          <w:p w14:paraId="36B6A8E3" w14:textId="77777777" w:rsidR="00A94959" w:rsidRPr="00CB6CC2" w:rsidRDefault="00A94959" w:rsidP="00C101F1">
            <w:pPr>
              <w:rPr>
                <w:b/>
                <w:sz w:val="22"/>
                <w:szCs w:val="22"/>
              </w:rPr>
            </w:pPr>
            <w:r w:rsidRPr="00CB6CC2">
              <w:rPr>
                <w:b/>
                <w:sz w:val="22"/>
                <w:szCs w:val="22"/>
              </w:rPr>
              <w:t>KRATAK SADRŽAJ PRIGOVORA/ŽALBE</w:t>
            </w:r>
          </w:p>
        </w:tc>
      </w:tr>
      <w:tr w:rsidR="00A94959" w:rsidRPr="00CB6CC2" w14:paraId="586D8E55" w14:textId="77777777" w:rsidTr="00C101F1">
        <w:trPr>
          <w:trHeight w:val="971"/>
        </w:trPr>
        <w:tc>
          <w:tcPr>
            <w:tcW w:w="9889" w:type="dxa"/>
            <w:shd w:val="clear" w:color="auto" w:fill="auto"/>
          </w:tcPr>
          <w:p w14:paraId="19035ECF" w14:textId="77777777" w:rsidR="00A94959" w:rsidRPr="00CB6CC2" w:rsidRDefault="00A94959" w:rsidP="00C101F1">
            <w:pPr>
              <w:rPr>
                <w:sz w:val="22"/>
                <w:szCs w:val="22"/>
              </w:rPr>
            </w:pPr>
          </w:p>
          <w:p w14:paraId="3158F993" w14:textId="77777777" w:rsidR="00A94959" w:rsidRPr="00CB6CC2" w:rsidRDefault="00A94959" w:rsidP="00C101F1">
            <w:pPr>
              <w:rPr>
                <w:sz w:val="22"/>
                <w:szCs w:val="22"/>
              </w:rPr>
            </w:pPr>
          </w:p>
          <w:p w14:paraId="3D6B5618" w14:textId="77777777" w:rsidR="00A94959" w:rsidRPr="00CB6CC2" w:rsidRDefault="00A94959" w:rsidP="00C101F1">
            <w:pPr>
              <w:rPr>
                <w:sz w:val="22"/>
                <w:szCs w:val="22"/>
              </w:rPr>
            </w:pPr>
          </w:p>
          <w:p w14:paraId="59D29A74" w14:textId="77777777" w:rsidR="00A94959" w:rsidRPr="00CB6CC2" w:rsidRDefault="00A94959" w:rsidP="00C101F1">
            <w:pPr>
              <w:rPr>
                <w:sz w:val="22"/>
                <w:szCs w:val="22"/>
              </w:rPr>
            </w:pPr>
          </w:p>
          <w:p w14:paraId="7F7C35C5" w14:textId="77777777" w:rsidR="00A94959" w:rsidRPr="00CB6CC2" w:rsidRDefault="00A94959" w:rsidP="00C101F1">
            <w:pPr>
              <w:rPr>
                <w:sz w:val="22"/>
                <w:szCs w:val="22"/>
              </w:rPr>
            </w:pPr>
          </w:p>
          <w:p w14:paraId="5B27BA67" w14:textId="77777777" w:rsidR="00A94959" w:rsidRPr="00CB6CC2" w:rsidRDefault="00A94959" w:rsidP="00C101F1">
            <w:pPr>
              <w:rPr>
                <w:sz w:val="22"/>
                <w:szCs w:val="22"/>
              </w:rPr>
            </w:pPr>
          </w:p>
          <w:p w14:paraId="1E26FABB" w14:textId="77777777" w:rsidR="00A94959" w:rsidRPr="00CB6CC2" w:rsidRDefault="00A94959" w:rsidP="00C101F1">
            <w:pPr>
              <w:rPr>
                <w:sz w:val="22"/>
                <w:szCs w:val="22"/>
              </w:rPr>
            </w:pPr>
          </w:p>
        </w:tc>
      </w:tr>
      <w:tr w:rsidR="00A94959" w:rsidRPr="00CB6CC2" w14:paraId="00D4A90E" w14:textId="77777777" w:rsidTr="00C101F1">
        <w:trPr>
          <w:trHeight w:val="449"/>
        </w:trPr>
        <w:tc>
          <w:tcPr>
            <w:tcW w:w="9889" w:type="dxa"/>
            <w:shd w:val="clear" w:color="auto" w:fill="D9D9D9"/>
          </w:tcPr>
          <w:p w14:paraId="7DFA27C5" w14:textId="77777777" w:rsidR="00A94959" w:rsidRPr="00CB6CC2" w:rsidRDefault="00A94959" w:rsidP="00C101F1">
            <w:pPr>
              <w:rPr>
                <w:sz w:val="22"/>
                <w:szCs w:val="22"/>
              </w:rPr>
            </w:pPr>
            <w:r w:rsidRPr="00CB6CC2">
              <w:rPr>
                <w:b/>
                <w:bCs/>
                <w:sz w:val="22"/>
                <w:szCs w:val="22"/>
              </w:rPr>
              <w:t>DOKUMENTACIJA KOJA SE DOSTAVLJA UZ PRIGOVOR/ŽALBU</w:t>
            </w:r>
            <w:r w:rsidRPr="00CB6CC2">
              <w:rPr>
                <w:b/>
                <w:sz w:val="22"/>
                <w:szCs w:val="22"/>
              </w:rPr>
              <w:t xml:space="preserve">, </w:t>
            </w:r>
            <w:r w:rsidRPr="00CB6CC2">
              <w:rPr>
                <w:i/>
                <w:sz w:val="22"/>
                <w:szCs w:val="22"/>
              </w:rPr>
              <w:t>opciono</w:t>
            </w:r>
          </w:p>
        </w:tc>
      </w:tr>
      <w:tr w:rsidR="00A94959" w:rsidRPr="00CB6CC2" w14:paraId="0530EFB1" w14:textId="77777777" w:rsidTr="00C101F1">
        <w:trPr>
          <w:trHeight w:val="971"/>
        </w:trPr>
        <w:tc>
          <w:tcPr>
            <w:tcW w:w="9889" w:type="dxa"/>
            <w:shd w:val="clear" w:color="auto" w:fill="auto"/>
          </w:tcPr>
          <w:p w14:paraId="7966348E" w14:textId="77777777" w:rsidR="00A94959" w:rsidRPr="00CB6CC2" w:rsidRDefault="00A94959" w:rsidP="00C101F1">
            <w:pPr>
              <w:rPr>
                <w:rFonts w:ascii="Arial" w:hAnsi="Arial" w:cs="Arial"/>
              </w:rPr>
            </w:pPr>
          </w:p>
          <w:p w14:paraId="60FB2DD0" w14:textId="77777777" w:rsidR="00A94959" w:rsidRPr="00CB6CC2" w:rsidRDefault="00A94959" w:rsidP="00C101F1">
            <w:pPr>
              <w:rPr>
                <w:rFonts w:ascii="Arial" w:hAnsi="Arial" w:cs="Arial"/>
              </w:rPr>
            </w:pPr>
          </w:p>
          <w:p w14:paraId="1F195E1B" w14:textId="77777777" w:rsidR="00A94959" w:rsidRPr="00CB6CC2" w:rsidRDefault="00A94959" w:rsidP="00C101F1">
            <w:pPr>
              <w:rPr>
                <w:rFonts w:ascii="Arial" w:hAnsi="Arial" w:cs="Arial"/>
              </w:rPr>
            </w:pPr>
          </w:p>
          <w:p w14:paraId="2B3BE79C" w14:textId="77777777" w:rsidR="00A94959" w:rsidRPr="00CB6CC2" w:rsidRDefault="00A94959" w:rsidP="00C101F1">
            <w:pPr>
              <w:rPr>
                <w:rFonts w:ascii="Arial" w:hAnsi="Arial" w:cs="Arial"/>
              </w:rPr>
            </w:pPr>
          </w:p>
          <w:p w14:paraId="34310F2F" w14:textId="77777777" w:rsidR="00A94959" w:rsidRPr="00CB6CC2" w:rsidRDefault="00A94959" w:rsidP="00C101F1">
            <w:pPr>
              <w:rPr>
                <w:rFonts w:ascii="Arial" w:hAnsi="Arial" w:cs="Arial"/>
              </w:rPr>
            </w:pPr>
          </w:p>
          <w:p w14:paraId="59204ACD" w14:textId="77777777" w:rsidR="00A94959" w:rsidRPr="00CB6CC2" w:rsidRDefault="00A94959" w:rsidP="00C101F1">
            <w:pPr>
              <w:rPr>
                <w:rFonts w:ascii="Arial" w:hAnsi="Arial" w:cs="Arial"/>
              </w:rPr>
            </w:pPr>
          </w:p>
          <w:p w14:paraId="46E27450" w14:textId="77777777" w:rsidR="00A94959" w:rsidRPr="00CB6CC2" w:rsidRDefault="00A94959" w:rsidP="00C101F1">
            <w:pPr>
              <w:rPr>
                <w:rFonts w:ascii="Arial" w:hAnsi="Arial" w:cs="Arial"/>
              </w:rPr>
            </w:pPr>
          </w:p>
          <w:p w14:paraId="7894F2BB" w14:textId="77777777" w:rsidR="00A94959" w:rsidRPr="00CB6CC2" w:rsidRDefault="00A94959" w:rsidP="00C101F1">
            <w:pPr>
              <w:rPr>
                <w:rFonts w:ascii="Arial" w:hAnsi="Arial" w:cs="Arial"/>
              </w:rPr>
            </w:pPr>
          </w:p>
        </w:tc>
      </w:tr>
    </w:tbl>
    <w:p w14:paraId="3E1DC10D" w14:textId="77777777" w:rsidR="00A94959" w:rsidRDefault="00A94959" w:rsidP="00A94959"/>
    <w:p w14:paraId="325D22AC" w14:textId="77777777" w:rsidR="00A94959" w:rsidRDefault="00A94959" w:rsidP="00A94959"/>
    <w:p w14:paraId="5DED4167" w14:textId="44A9B12B" w:rsidR="00A94959" w:rsidRPr="00A94959" w:rsidRDefault="00A94959" w:rsidP="00A94959">
      <w:r>
        <w:t>POŠALJI</w:t>
      </w:r>
    </w:p>
    <w:sectPr w:rsidR="00A94959" w:rsidRPr="00A94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2F11" w14:textId="77777777" w:rsidR="00B67E86" w:rsidRDefault="00B67E86">
      <w:r>
        <w:separator/>
      </w:r>
    </w:p>
  </w:endnote>
  <w:endnote w:type="continuationSeparator" w:id="0">
    <w:p w14:paraId="70F00D21" w14:textId="77777777" w:rsidR="00B67E86" w:rsidRDefault="00B6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1E54" w14:textId="77777777" w:rsidR="00B67E86" w:rsidRDefault="00B67E86">
      <w:r>
        <w:separator/>
      </w:r>
    </w:p>
  </w:footnote>
  <w:footnote w:type="continuationSeparator" w:id="0">
    <w:p w14:paraId="1DD11419" w14:textId="77777777" w:rsidR="00B67E86" w:rsidRDefault="00B6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D3D1F"/>
    <w:multiLevelType w:val="multilevel"/>
    <w:tmpl w:val="3C3D3D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507667888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F31"/>
    <w:rsid w:val="002715EE"/>
    <w:rsid w:val="002A7917"/>
    <w:rsid w:val="00480F31"/>
    <w:rsid w:val="0052540D"/>
    <w:rsid w:val="0057095D"/>
    <w:rsid w:val="00605F62"/>
    <w:rsid w:val="00A94959"/>
    <w:rsid w:val="00B42BD3"/>
    <w:rsid w:val="00B67E86"/>
    <w:rsid w:val="00B77A1F"/>
    <w:rsid w:val="00BB7931"/>
    <w:rsid w:val="3D8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DE5A"/>
  <w15:docId w15:val="{F083DCE9-0E0C-4931-AF35-6DACA144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Jovicic Zaric</dc:creator>
  <cp:lastModifiedBy>Tijana Šipčić</cp:lastModifiedBy>
  <cp:revision>5</cp:revision>
  <cp:lastPrinted>2025-01-28T12:37:00Z</cp:lastPrinted>
  <dcterms:created xsi:type="dcterms:W3CDTF">2021-06-04T12:13:00Z</dcterms:created>
  <dcterms:modified xsi:type="dcterms:W3CDTF">2025-03-14T13:13:00Z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BD56D5BCBFA94D038F9944537E978F97_12</vt:lpwstr>
  </property>
</Properties>
</file>